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3A2" w:rsidRPr="002B3166" w:rsidRDefault="002B3166" w:rsidP="002B3166">
      <w:pPr>
        <w:jc w:val="right"/>
        <w:rPr>
          <w:rFonts w:cs="B Nazanin" w:hint="cs"/>
          <w:b/>
          <w:bCs/>
          <w:sz w:val="24"/>
          <w:szCs w:val="24"/>
          <w:rtl/>
          <w:lang w:bidi="fa-IR"/>
        </w:rPr>
      </w:pPr>
      <w:r w:rsidRPr="002B3166">
        <w:rPr>
          <w:rFonts w:cs="B Nazanin" w:hint="cs"/>
          <w:b/>
          <w:bCs/>
          <w:sz w:val="24"/>
          <w:szCs w:val="24"/>
          <w:rtl/>
          <w:lang w:bidi="fa-IR"/>
        </w:rPr>
        <w:t>شرح وظایف کارشناس اموزش بالینی</w:t>
      </w:r>
    </w:p>
    <w:p w:rsidR="002B3166" w:rsidRPr="002B3166" w:rsidRDefault="002B3166" w:rsidP="002B3166">
      <w:pPr>
        <w:jc w:val="right"/>
        <w:rPr>
          <w:rFonts w:cs="B Nazanin"/>
          <w:sz w:val="24"/>
          <w:szCs w:val="24"/>
          <w:rtl/>
          <w:lang w:bidi="fa-IR"/>
        </w:rPr>
      </w:pPr>
      <w:r w:rsidRPr="002B3166">
        <w:rPr>
          <w:rFonts w:cs="B Nazanin" w:hint="cs"/>
          <w:sz w:val="24"/>
          <w:szCs w:val="24"/>
          <w:rtl/>
          <w:lang w:bidi="fa-IR"/>
        </w:rPr>
        <w:t>1-ثبت نام و انتخاب واحد دانشجویان با رعایت مقررات آموزشی</w:t>
      </w:r>
    </w:p>
    <w:p w:rsidR="002B3166" w:rsidRPr="002B3166" w:rsidRDefault="002B3166" w:rsidP="002B3166">
      <w:pPr>
        <w:jc w:val="right"/>
        <w:rPr>
          <w:rFonts w:cs="B Nazanin" w:hint="cs"/>
          <w:sz w:val="24"/>
          <w:szCs w:val="24"/>
          <w:rtl/>
          <w:lang w:bidi="fa-IR"/>
        </w:rPr>
      </w:pPr>
      <w:r w:rsidRPr="002B3166">
        <w:rPr>
          <w:rFonts w:cs="B Nazanin" w:hint="cs"/>
          <w:sz w:val="24"/>
          <w:szCs w:val="24"/>
          <w:rtl/>
          <w:lang w:bidi="fa-IR"/>
        </w:rPr>
        <w:t>2-ثبت انتخاب واحد دانشجویان در نرم افزار آموزشی هم آوا</w:t>
      </w:r>
    </w:p>
    <w:p w:rsidR="002B3166" w:rsidRPr="002B3166" w:rsidRDefault="002B3166" w:rsidP="002B3166">
      <w:pPr>
        <w:jc w:val="right"/>
        <w:rPr>
          <w:rFonts w:cs="B Nazanin" w:hint="cs"/>
          <w:sz w:val="24"/>
          <w:szCs w:val="24"/>
          <w:rtl/>
          <w:lang w:bidi="fa-IR"/>
        </w:rPr>
      </w:pPr>
      <w:r w:rsidRPr="002B3166">
        <w:rPr>
          <w:rFonts w:cs="B Nazanin" w:hint="cs"/>
          <w:sz w:val="24"/>
          <w:szCs w:val="24"/>
          <w:rtl/>
          <w:lang w:bidi="fa-IR"/>
        </w:rPr>
        <w:t xml:space="preserve">3-برنامه ریزی واحدها و بخشها در هر ترم تحصیلی و معرفی دانشجویان به بخشها بصورت ماهیانه </w:t>
      </w:r>
    </w:p>
    <w:p w:rsidR="002B3166" w:rsidRPr="002B3166" w:rsidRDefault="002B3166" w:rsidP="002B3166">
      <w:pPr>
        <w:jc w:val="right"/>
        <w:rPr>
          <w:rFonts w:cs="B Nazanin" w:hint="cs"/>
          <w:sz w:val="24"/>
          <w:szCs w:val="24"/>
          <w:rtl/>
          <w:lang w:bidi="fa-IR"/>
        </w:rPr>
      </w:pPr>
      <w:r w:rsidRPr="002B3166">
        <w:rPr>
          <w:rFonts w:cs="B Nazanin" w:hint="cs"/>
          <w:sz w:val="24"/>
          <w:szCs w:val="24"/>
          <w:rtl/>
          <w:lang w:bidi="fa-IR"/>
        </w:rPr>
        <w:t>4-حضور و برنامه ریزی آزمون پیش کارورزی</w:t>
      </w:r>
    </w:p>
    <w:p w:rsidR="002B3166" w:rsidRPr="002B3166" w:rsidRDefault="002B3166" w:rsidP="002B3166">
      <w:pPr>
        <w:jc w:val="right"/>
        <w:rPr>
          <w:rFonts w:cs="B Nazanin" w:hint="cs"/>
          <w:sz w:val="24"/>
          <w:szCs w:val="24"/>
          <w:rtl/>
          <w:lang w:bidi="fa-IR"/>
        </w:rPr>
      </w:pPr>
      <w:r w:rsidRPr="002B3166">
        <w:rPr>
          <w:rFonts w:cs="B Nazanin" w:hint="cs"/>
          <w:sz w:val="24"/>
          <w:szCs w:val="24"/>
          <w:rtl/>
          <w:lang w:bidi="fa-IR"/>
        </w:rPr>
        <w:t>5-پاسخ گویی به مکاتبات ارسالی اداره کل اموزش در خصوص دانشجویان و فارغ التحصیلان</w:t>
      </w:r>
    </w:p>
    <w:p w:rsidR="002B3166" w:rsidRPr="002B3166" w:rsidRDefault="002B3166" w:rsidP="002B3166">
      <w:pPr>
        <w:jc w:val="right"/>
        <w:rPr>
          <w:rFonts w:cs="B Nazanin" w:hint="cs"/>
          <w:sz w:val="24"/>
          <w:szCs w:val="24"/>
          <w:rtl/>
          <w:lang w:bidi="fa-IR"/>
        </w:rPr>
      </w:pPr>
      <w:r w:rsidRPr="002B3166">
        <w:rPr>
          <w:rFonts w:cs="B Nazanin" w:hint="cs"/>
          <w:sz w:val="24"/>
          <w:szCs w:val="24"/>
          <w:rtl/>
          <w:lang w:bidi="fa-IR"/>
        </w:rPr>
        <w:t>6-انجام امور مربوط به دانشجویان میهمان و انتقالی</w:t>
      </w:r>
    </w:p>
    <w:p w:rsidR="002B3166" w:rsidRPr="002B3166" w:rsidRDefault="002B3166" w:rsidP="002B3166">
      <w:pPr>
        <w:jc w:val="right"/>
        <w:rPr>
          <w:rFonts w:cs="B Nazanin" w:hint="cs"/>
          <w:sz w:val="24"/>
          <w:szCs w:val="24"/>
          <w:rtl/>
          <w:lang w:bidi="fa-IR"/>
        </w:rPr>
      </w:pPr>
      <w:r w:rsidRPr="002B3166">
        <w:rPr>
          <w:rFonts w:cs="B Nazanin" w:hint="cs"/>
          <w:sz w:val="24"/>
          <w:szCs w:val="24"/>
          <w:rtl/>
          <w:lang w:bidi="fa-IR"/>
        </w:rPr>
        <w:t>7-برگزاری امتحانات پایان ترم دوره بالینی دانشجویان</w:t>
      </w:r>
    </w:p>
    <w:p w:rsidR="002B3166" w:rsidRPr="002B3166" w:rsidRDefault="002B3166" w:rsidP="002B3166">
      <w:pPr>
        <w:jc w:val="right"/>
        <w:rPr>
          <w:rFonts w:cs="B Nazanin" w:hint="cs"/>
          <w:sz w:val="24"/>
          <w:szCs w:val="24"/>
          <w:rtl/>
          <w:lang w:bidi="fa-IR"/>
        </w:rPr>
      </w:pPr>
      <w:r w:rsidRPr="002B3166">
        <w:rPr>
          <w:rFonts w:cs="B Nazanin" w:hint="cs"/>
          <w:sz w:val="24"/>
          <w:szCs w:val="24"/>
          <w:rtl/>
          <w:lang w:bidi="fa-IR"/>
        </w:rPr>
        <w:t>8-هماهنگی با اساتید دروس نظری در خصوص زمان و مکان کلاسها</w:t>
      </w:r>
    </w:p>
    <w:p w:rsidR="002B3166" w:rsidRPr="002B3166" w:rsidRDefault="002B3166" w:rsidP="002B3166">
      <w:pPr>
        <w:jc w:val="right"/>
        <w:rPr>
          <w:rFonts w:cs="B Nazanin" w:hint="cs"/>
          <w:sz w:val="24"/>
          <w:szCs w:val="24"/>
          <w:rtl/>
          <w:lang w:bidi="fa-IR"/>
        </w:rPr>
      </w:pPr>
      <w:r w:rsidRPr="002B3166">
        <w:rPr>
          <w:rFonts w:cs="B Nazanin" w:hint="cs"/>
          <w:sz w:val="24"/>
          <w:szCs w:val="24"/>
          <w:rtl/>
          <w:lang w:bidi="fa-IR"/>
        </w:rPr>
        <w:t>9-شرکت در امتحان صلاحیت بالینی و امتحانات میان ترم و پایان ترم دانشجویان</w:t>
      </w:r>
    </w:p>
    <w:p w:rsidR="002B3166" w:rsidRPr="002B3166" w:rsidRDefault="002B3166" w:rsidP="002B3166">
      <w:pPr>
        <w:jc w:val="right"/>
        <w:rPr>
          <w:rFonts w:cs="B Nazanin" w:hint="cs"/>
          <w:sz w:val="24"/>
          <w:szCs w:val="24"/>
          <w:rtl/>
          <w:lang w:bidi="fa-IR"/>
        </w:rPr>
      </w:pPr>
      <w:r w:rsidRPr="002B3166">
        <w:rPr>
          <w:rFonts w:cs="B Nazanin" w:hint="cs"/>
          <w:sz w:val="24"/>
          <w:szCs w:val="24"/>
          <w:rtl/>
          <w:lang w:bidi="fa-IR"/>
        </w:rPr>
        <w:t>10-تهیه و ارسال لیست کارورزان</w:t>
      </w:r>
      <w:r w:rsidR="00AC206C">
        <w:rPr>
          <w:rFonts w:cs="B Nazanin" w:hint="cs"/>
          <w:sz w:val="24"/>
          <w:szCs w:val="24"/>
          <w:rtl/>
          <w:lang w:bidi="fa-IR"/>
        </w:rPr>
        <w:t xml:space="preserve"> </w:t>
      </w:r>
      <w:bookmarkStart w:id="0" w:name="_GoBack"/>
      <w:bookmarkEnd w:id="0"/>
      <w:r w:rsidRPr="002B3166">
        <w:rPr>
          <w:rFonts w:cs="B Nazanin" w:hint="cs"/>
          <w:sz w:val="24"/>
          <w:szCs w:val="24"/>
          <w:rtl/>
          <w:lang w:bidi="fa-IR"/>
        </w:rPr>
        <w:t>بطور ماهانه جهت پرداخت کمک هزینه تحصیلی</w:t>
      </w:r>
    </w:p>
    <w:p w:rsidR="002B3166" w:rsidRPr="002B3166" w:rsidRDefault="002B3166" w:rsidP="002B3166">
      <w:pPr>
        <w:jc w:val="right"/>
        <w:rPr>
          <w:rFonts w:cs="B Nazanin" w:hint="cs"/>
          <w:sz w:val="24"/>
          <w:szCs w:val="24"/>
          <w:rtl/>
          <w:lang w:bidi="fa-IR"/>
        </w:rPr>
      </w:pPr>
      <w:r w:rsidRPr="002B3166">
        <w:rPr>
          <w:rFonts w:cs="B Nazanin" w:hint="cs"/>
          <w:sz w:val="24"/>
          <w:szCs w:val="24"/>
          <w:rtl/>
          <w:lang w:bidi="fa-IR"/>
        </w:rPr>
        <w:t>11-بررسی پرونده های آموزشی و انجام امور فارغ التحصیلی دانشجویان</w:t>
      </w:r>
    </w:p>
    <w:p w:rsidR="002B3166" w:rsidRDefault="002B3166">
      <w:pPr>
        <w:rPr>
          <w:rFonts w:hint="cs"/>
          <w:lang w:bidi="fa-IR"/>
        </w:rPr>
      </w:pPr>
    </w:p>
    <w:sectPr w:rsidR="002B31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66"/>
    <w:rsid w:val="002B3166"/>
    <w:rsid w:val="004B43A2"/>
    <w:rsid w:val="00AC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238CE"/>
  <w15:chartTrackingRefBased/>
  <w15:docId w15:val="{7C830C39-1977-4C70-85E6-B079353A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2019-12-16T06:00:00Z</dcterms:created>
  <dcterms:modified xsi:type="dcterms:W3CDTF">2019-12-16T06:11:00Z</dcterms:modified>
</cp:coreProperties>
</file>